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Приложение Nо. 11
</w:t>
      </w:r>
    </w:p>
    <w:p>
      <w:r>
        <w:t xml:space="preserve">к Положению ЦЬ РФ
</w:t>
      </w:r>
    </w:p>
    <w:p>
      <w:r>
        <w:t xml:space="preserve">от 30.03.96 Nо. 37
</w:t>
      </w:r>
    </w:p>
    <w:p>
      <w:r>
        <w:t xml:space="preserve">(введено письмом ЦБ РФ
</w:t>
      </w:r>
    </w:p>
    <w:p>
      <w:r>
        <w:t xml:space="preserve">от 25.04.97 Nо. 440)
</w:t>
      </w:r>
    </w:p>
    <w:p>
      <w:r>
        <w:t xml:space="preserve">УСЛОВНЫЙ ПРИМЕР РАСЧЕТА СРЕДНЕЙ
</w:t>
      </w:r>
    </w:p>
    <w:p>
      <w:r>
        <w:t xml:space="preserve">ХРОНОЛОГИЧЕСКОЙ ВЕЛИЧИНЫ ЕЖЕДНЕВНЫХ БАЛАНСОВЫХ
</w:t>
      </w:r>
    </w:p>
    <w:p>
      <w:r>
        <w:t xml:space="preserve">ОСТАТКОВ ПРИВЛЕЧЕННЫХ ЗА ОТЧЕТНЫЙ ПЕРИОД СРЕДСТВ,
</w:t>
      </w:r>
    </w:p>
    <w:p>
      <w:r>
        <w:t xml:space="preserve">УЧИТЫВАЕМЫХ ПРИ РАСЧЕТЕ РАЗМЕРА ОБЯЗАТЕЛЬНЫХ
</w:t>
      </w:r>
    </w:p>
    <w:p>
      <w:r>
        <w:t xml:space="preserve">РЕЗЕРВОВ, ПОДЛЕЖАЩИХ ДЕПОНИРОВАНИЮ
</w:t>
      </w:r>
    </w:p>
    <w:p>
      <w:r>
        <w:t xml:space="preserve">В БАНКЕ РОССИИ
</w:t>
      </w:r>
    </w:p>
    <w:p>
      <w:r>
        <w:t xml:space="preserve">Общие положения
</w:t>
      </w:r>
    </w:p>
    <w:p>
      <w:r>
        <w:t xml:space="preserve">Кредитная организация представляет в  территориальное  учреждение
</w:t>
      </w:r>
    </w:p>
    <w:p>
      <w:r>
        <w:t xml:space="preserve">Банка  России  расчеты  регулирования  размера  обязательных резервов,
</w:t>
      </w:r>
    </w:p>
    <w:p>
      <w:r>
        <w:t xml:space="preserve">подлежащих депонированию в Банке России, на первое марта, апреля и мая
</w:t>
      </w:r>
    </w:p>
    <w:p>
      <w:r>
        <w:t xml:space="preserve">1997 года.
</w:t>
      </w:r>
    </w:p>
    <w:p>
      <w:r>
        <w:t xml:space="preserve">Размер привлеченных средств  кредитной  организации,  по  которым
</w:t>
      </w:r>
    </w:p>
    <w:p>
      <w:r>
        <w:t xml:space="preserve">начисляются  обязательные  резервы,  определяется  по  формуле средней
</w:t>
      </w:r>
    </w:p>
    <w:p>
      <w:r>
        <w:t xml:space="preserve">хронологической за отчетный месяц (февраль,  март,  апрель) в порядке,
</w:t>
      </w:r>
    </w:p>
    <w:p>
      <w:r>
        <w:t xml:space="preserve">установленном п. 2.3 Положения от 30.03.96 Nо. 37.
</w:t>
      </w:r>
    </w:p>
    <w:p>
      <w:r>
        <w:t xml:space="preserve">Кредитная организация производит расчет  средней  хронологической
</w:t>
      </w:r>
    </w:p>
    <w:p>
      <w:r>
        <w:t xml:space="preserve">ежедневных балансовых остатков по каждой группе привлеченных средств в
</w:t>
      </w:r>
    </w:p>
    <w:p>
      <w:r>
        <w:t xml:space="preserve">валюте Российской Федерации и иностранной валюте,  в нашем  примере  -
</w:t>
      </w:r>
    </w:p>
    <w:p>
      <w:r>
        <w:t xml:space="preserve">только  по  рублевым  счетам до востребования и срочным обязательствам
</w:t>
      </w:r>
    </w:p>
    <w:p>
      <w:r>
        <w:t xml:space="preserve">банка до 30 дней включительно.
</w:t>
      </w:r>
    </w:p>
    <w:p>
      <w:r>
        <w:t xml:space="preserve">1. Расчет за февраль
</w:t>
      </w:r>
    </w:p>
    <w:p>
      <w:r>
        <w:t xml:space="preserve">При расчете  регулирования  размера  обязательных   резервов   на
</w:t>
      </w:r>
    </w:p>
    <w:p>
      <w:r>
        <w:t xml:space="preserve">01.03.97  кредитная  организация использует данные ежедневных балансов
</w:t>
      </w:r>
    </w:p>
    <w:p>
      <w:r>
        <w:t xml:space="preserve">за февраль,  а также данные баланса на 01.03.97.  Поскольку в  феврале
</w:t>
      </w:r>
    </w:p>
    <w:p>
      <w:r>
        <w:t xml:space="preserve">1997  года  фактическое  количество  календарных  дней  - 28,  остаток
</w:t>
      </w:r>
    </w:p>
    <w:p>
      <w:r>
        <w:t xml:space="preserve">привлеченных средств по  данным  баланса  на  28.02.97  повторяется  в
</w:t>
      </w:r>
    </w:p>
    <w:p>
      <w:r>
        <w:t xml:space="preserve">расчете  еще  два  раза (чтобы количество календарных дней в расчетном
</w:t>
      </w:r>
    </w:p>
    <w:p>
      <w:r>
        <w:t xml:space="preserve">периоде составило 30).
</w:t>
      </w:r>
    </w:p>
    <w:p>
      <w:r>
        <w:t xml:space="preserve">Средняя хронологическая  величина  ежедневных балансовых остатков
</w:t>
      </w:r>
    </w:p>
    <w:p>
      <w:r>
        <w:t xml:space="preserve">привлеченных за  февраль  средств  составляет  1109  млрд.  руб.  (см.
</w:t>
      </w:r>
    </w:p>
    <w:p>
      <w:r>
        <w:t xml:space="preserve">таблицу Nо. 1 к настоящему Приложению).
</w:t>
      </w:r>
    </w:p>
    <w:p>
      <w:r>
        <w:t xml:space="preserve">2. Расчет за март
</w:t>
      </w:r>
    </w:p>
    <w:p>
      <w:r>
        <w:t xml:space="preserve">При расчете   регулирования   размера  обязательных  резервов  на
</w:t>
      </w:r>
    </w:p>
    <w:p>
      <w:r>
        <w:t xml:space="preserve">01.04.97 кредитная организация использует данные  ежедневных  балансов
</w:t>
      </w:r>
    </w:p>
    <w:p>
      <w:r>
        <w:t xml:space="preserve">за  март,  а  также данные баланса на 01.04.97.  В связи с тем,  что в
</w:t>
      </w:r>
    </w:p>
    <w:p>
      <w:r>
        <w:t xml:space="preserve">марте фактическое количество календарных дней составляет  31,  остаток
</w:t>
      </w:r>
    </w:p>
    <w:p>
      <w:r>
        <w:t xml:space="preserve">привлеченных  средств  по  данным  баланса  на  31.03.97  в  расчет не
</w:t>
      </w:r>
    </w:p>
    <w:p>
      <w:r>
        <w:t xml:space="preserve">принимается.
</w:t>
      </w:r>
    </w:p>
    <w:p>
      <w:r>
        <w:t xml:space="preserve">Средняя хронологическая  величина  ежедневных балансовых остатков
</w:t>
      </w:r>
    </w:p>
    <w:p>
      <w:r>
        <w:t xml:space="preserve">привлеченных за март средств составляет 1325 млрд.  руб.  (см. таблицу
</w:t>
      </w:r>
    </w:p>
    <w:p>
      <w:r>
        <w:t xml:space="preserve">Nо. 2 к настоящему Приложению).
</w:t>
      </w:r>
    </w:p>
    <w:p>
      <w:r>
        <w:t xml:space="preserve">3. Расчет за апрель
</w:t>
      </w:r>
    </w:p>
    <w:p>
      <w:r>
        <w:t xml:space="preserve">При расчете   регулирования   размера  обязательных  резервов  на
</w:t>
      </w:r>
    </w:p>
    <w:p>
      <w:r>
        <w:t xml:space="preserve">01.05.97 кредитная организация использует данные  ежедневных  балансов
</w:t>
      </w:r>
    </w:p>
    <w:p>
      <w:r>
        <w:t xml:space="preserve">за  апрель,  а также данные баланса на 01.05.97.  В апреле фактическое
</w:t>
      </w:r>
    </w:p>
    <w:p>
      <w:r>
        <w:t xml:space="preserve">количество календарных  дней  (30)  полностью  совпадает  с  расчетным
</w:t>
      </w:r>
    </w:p>
    <w:p>
      <w:r>
        <w:t xml:space="preserve">периодом.  Таким  образом,  в  расчет  включаются  данные о ежедневных
</w:t>
      </w:r>
    </w:p>
    <w:p>
      <w:r>
        <w:t xml:space="preserve">остатках привлеченных средств на все 30 календарных дней апреля.
</w:t>
      </w:r>
    </w:p>
    <w:p>
      <w:r>
        <w:t xml:space="preserve">Средняя хронологическая  величина  ежедневных балансовых остатков
</w:t>
      </w:r>
    </w:p>
    <w:p>
      <w:r>
        <w:t xml:space="preserve">привлеченных за апрель средств составляет 1563 млрд. руб. (см. таблицу
</w:t>
      </w:r>
    </w:p>
    <w:p>
      <w:r>
        <w:t xml:space="preserve">Nо. 3 к настоящему Приложению).
</w:t>
      </w:r>
    </w:p>
    <w:p>
      <w:r>
        <w:t xml:space="preserve">ПРИМЕР РАСЧЕТА СРЕДНЕЙ ХРОНОЛОГИЧЕСКОЙ ЕЖЕДНЕВНЫХ
</w:t>
      </w:r>
    </w:p>
    <w:p>
      <w:r>
        <w:t xml:space="preserve">БАЛАНСОВЫХ ОСТАТКОВ ПО РУБЛЕВЫМ СЧЕТАМ ДО ВОСТРЕБОВАНИЯ
</w:t>
      </w:r>
    </w:p>
    <w:p>
      <w:r>
        <w:t xml:space="preserve">И СРОЧНЫМ ОБЯЗАТЕЛЬСТВАМ БАНКА ДО 30 ДНЕЙ ВКЛЮЧИТЕЛЬНО
</w:t>
      </w:r>
    </w:p>
    <w:p>
      <w:r>
        <w:t xml:space="preserve">Таблица Nо. 1                     Таблица Nо. 2
</w:t>
      </w:r>
    </w:p>
    <w:p>
      <w:r>
        <w:t xml:space="preserve">Февраль 1997 года                      Март 1997 года
</w:t>
      </w:r>
    </w:p>
    <w:p>
      <w:r>
        <w:t xml:space="preserve">(млрд. руб.)                       (млрд. руб.)
</w:t>
      </w:r>
    </w:p>
    <w:p>
      <w:r>
        <w:t xml:space="preserve">+--------------------------------+     +-----------------------------+
</w:t>
      </w:r>
    </w:p>
    <w:p>
      <w:r>
        <w:t xml:space="preserve">¦Остатки привлеченных ¦Средняя   ¦     ¦Остатки привлеченных¦Средняя ¦
</w:t>
      </w:r>
    </w:p>
    <w:p>
      <w:r>
        <w:t xml:space="preserve">¦ средств по балансу  ¦хроноло-  ¦     ¦ средств по балансу ¦хроноло-¦
</w:t>
      </w:r>
    </w:p>
    <w:p>
      <w:r>
        <w:t xml:space="preserve">+---------------------¦гическая  ¦     +--------------------¦гическая¦
</w:t>
      </w:r>
    </w:p>
    <w:p>
      <w:r>
        <w:t xml:space="preserve">¦  на дату   ¦  сумма ¦ежедневных¦     ¦  на дату   ¦ сумма ¦ежеднев-¦
</w:t>
      </w:r>
    </w:p>
    <w:p>
      <w:r>
        <w:t xml:space="preserve">+------------+--------¦балансовых¦     +------------+-------¦ных ба- ¦
</w:t>
      </w:r>
    </w:p>
    <w:p>
      <w:r>
        <w:t xml:space="preserve">¦01.02.97 ¦  1020/2¦остатков  ¦     ¦01.03.97 ¦ 1028/2¦лансовых¦
</w:t>
      </w:r>
    </w:p>
    <w:p>
      <w:r>
        <w:t xml:space="preserve">¦02.02.97 ¦    1020¦за февраль¦     ¦02.03.97 ¦   1028¦остатков¦
</w:t>
      </w:r>
    </w:p>
    <w:p>
      <w:r>
        <w:t xml:space="preserve">+------------+--------¦          ¦     +------------+-------¦за март ¦
</w:t>
      </w:r>
    </w:p>
    <w:p>
      <w:r>
        <w:t xml:space="preserve">¦03.02.97    ¦    1020+----------¦     ¦03.03.97    ¦   1028+--------¦
</w:t>
      </w:r>
    </w:p>
    <w:p>
      <w:r>
        <w:t xml:space="preserve">¦04.02.97    ¦     870¦      1109¦     ¦04.03.97    ¦   1267¦    1325¦
</w:t>
      </w:r>
    </w:p>
    <w:p>
      <w:r>
        <w:t xml:space="preserve">¦05.02.97    ¦     875+----------+     ¦05.03.97    ¦   1284+--------+
</w:t>
      </w:r>
    </w:p>
    <w:p>
      <w:r>
        <w:t xml:space="preserve">¦06.02.97    ¦     850¦                ¦06.03.97    ¦   1310¦
</w:t>
      </w:r>
    </w:p>
    <w:p>
      <w:r>
        <w:t xml:space="preserve">¦07.02.97    ¦     820¦                ¦07.03.97    ¦   1312¦
</w:t>
      </w:r>
    </w:p>
    <w:p>
      <w:r>
        <w:t xml:space="preserve">+------------+--------¦                +------------+-------¦
</w:t>
      </w:r>
    </w:p>
    <w:p>
      <w:r>
        <w:t xml:space="preserve">¦08.02.97 ¦     860¦                ¦08.03.97 ¦   1321¦
</w:t>
      </w:r>
    </w:p>
    <w:p>
      <w:r>
        <w:t xml:space="preserve">¦09.02.97 ¦     860¦                ¦09.03.97 ¦   1321¦
</w:t>
      </w:r>
    </w:p>
    <w:p>
      <w:r>
        <w:t xml:space="preserve">+------------+--------¦                ¦10.03.97 ¦   1321¦
</w:t>
      </w:r>
    </w:p>
    <w:p>
      <w:r>
        <w:t xml:space="preserve">¦10.02.97    ¦     860¦                +------------+-------¦
</w:t>
      </w:r>
    </w:p>
    <w:p>
      <w:r>
        <w:t xml:space="preserve">¦11.02.97    ¦     945¦                ¦11.03.97    ¦   1321¦
</w:t>
      </w:r>
    </w:p>
    <w:p>
      <w:r>
        <w:t xml:space="preserve">¦12.02.97    ¦    1015¦                ¦12.03.97    ¦   1415¦
</w:t>
      </w:r>
    </w:p>
    <w:p>
      <w:r>
        <w:t xml:space="preserve">¦13.02.97    ¦    1030¦                ¦13.03.97    ¦   1412¦
</w:t>
      </w:r>
    </w:p>
    <w:p>
      <w:r>
        <w:t xml:space="preserve">¦14.02.97    ¦    1030¦                ¦14.03.97    ¦   1302¦
</w:t>
      </w:r>
    </w:p>
    <w:p>
      <w:r>
        <w:t xml:space="preserve">+------------+--------¦                +------------+-------¦
</w:t>
      </w:r>
    </w:p>
    <w:p>
      <w:r>
        <w:t xml:space="preserve">¦15.02.97 ¦    1025¦                ¦15.03.97 ¦   1315¦
</w:t>
      </w:r>
    </w:p>
    <w:p>
      <w:r>
        <w:t xml:space="preserve">¦16.02.97 ¦    1025¦                ¦16.03.97 ¦   1315¦
</w:t>
      </w:r>
    </w:p>
    <w:p>
      <w:r>
        <w:t xml:space="preserve">+------------+--------¦                +------------+-------¦
</w:t>
      </w:r>
    </w:p>
    <w:p>
      <w:r>
        <w:t xml:space="preserve">¦17.02.97    ¦    1025¦                ¦17.03.97    ¦   1315¦
</w:t>
      </w:r>
    </w:p>
    <w:p>
      <w:r>
        <w:t xml:space="preserve">¦18.02.97    ¦    1370¦                ¦18.03.97    ¦   1308¦
</w:t>
      </w:r>
    </w:p>
    <w:p>
      <w:r>
        <w:t xml:space="preserve">¦19.02.97    ¦    1490¦                ¦19.03.97    ¦   1415¦
</w:t>
      </w:r>
    </w:p>
    <w:p>
      <w:r>
        <w:t xml:space="preserve">¦20.02.97    ¦    1465¦                ¦20.03.97    ¦   1109¦
</w:t>
      </w:r>
    </w:p>
    <w:p>
      <w:r>
        <w:t xml:space="preserve">¦21.02.97    ¦    1450¦                ¦21.03.97    ¦   1121¦
</w:t>
      </w:r>
    </w:p>
    <w:p>
      <w:r>
        <w:t xml:space="preserve">+------------+--------¦                +------------+-------¦
</w:t>
      </w:r>
    </w:p>
    <w:p>
      <w:r>
        <w:t xml:space="preserve">¦22.02.97 ¦    1478¦                ¦22.03.97 ¦   1090¦
</w:t>
      </w:r>
    </w:p>
    <w:p>
      <w:r>
        <w:t xml:space="preserve">¦23.02.97 ¦    1478¦                ¦23.03.97 ¦   1090¦
</w:t>
      </w:r>
    </w:p>
    <w:p>
      <w:r>
        <w:t xml:space="preserve">+------------+--------¦                +------------+-------¦
</w:t>
      </w:r>
    </w:p>
    <w:p>
      <w:r>
        <w:t xml:space="preserve">¦24.02.97    ¦    1478¦                ¦24.03.97    ¦   1090¦
</w:t>
      </w:r>
    </w:p>
    <w:p>
      <w:r>
        <w:t xml:space="preserve">¦25.02.97    ¦    1290¦                ¦25.03.97    ¦   1432¦
</w:t>
      </w:r>
    </w:p>
    <w:p>
      <w:r>
        <w:t xml:space="preserve">¦26.02.97    ¦    1150¦                ¦26.03.97    ¦   1567¦
</w:t>
      </w:r>
    </w:p>
    <w:p>
      <w:r>
        <w:t xml:space="preserve">¦27.02.97    ¦    1118¦                ¦27.03.97    ¦   1644¦
</w:t>
      </w:r>
    </w:p>
    <w:p>
      <w:r>
        <w:t xml:space="preserve">¦28.02.97    ¦    1120¦                ¦28.03.97    ¦   1643¦
</w:t>
      </w:r>
    </w:p>
    <w:p>
      <w:r>
        <w:t xml:space="preserve">¦Добавленный ¦    1120¦                +------------+-------¦
</w:t>
      </w:r>
    </w:p>
    <w:p>
      <w:r>
        <w:t xml:space="preserve">¦день        ¦        ¦                ¦29.03.97 ¦   1647¦
</w:t>
      </w:r>
    </w:p>
    <w:p>
      <w:r>
        <w:t xml:space="preserve">¦Добавленный ¦    1120¦                ¦30.03.97 ¦   1647¦
</w:t>
      </w:r>
    </w:p>
    <w:p>
      <w:r>
        <w:t xml:space="preserve">¦день        ¦        ¦                +------------+-------+--------+
</w:t>
      </w:r>
    </w:p>
    <w:p>
      <w:r>
        <w:t xml:space="preserve">+------------+--------¦                ¦31.03.97    ¦   1647¦в расчет¦
</w:t>
      </w:r>
    </w:p>
    <w:p>
      <w:r>
        <w:t xml:space="preserve">¦01.03.97 ¦  1028/2¦                ¦            ¦       ¦не при- ¦
</w:t>
      </w:r>
    </w:p>
    <w:p>
      <w:r>
        <w:t xml:space="preserve">+---------------------+                ¦            ¦       ¦нимаются¦
</w:t>
      </w:r>
    </w:p>
    <w:p>
      <w:r>
        <w:t xml:space="preserve">+------------+-------+--------+
</w:t>
      </w:r>
    </w:p>
    <w:p>
      <w:r>
        <w:t xml:space="preserve">- нерабочие дни                    ¦01.04.97    ¦ 1706/2¦
</w:t>
      </w:r>
    </w:p>
    <w:p>
      <w:r>
        <w:t xml:space="preserve">+--------------------+
</w:t>
      </w:r>
    </w:p>
    <w:p>
      <w:r>
        <w:t xml:space="preserve">Таблица Nо. 3
</w:t>
      </w:r>
    </w:p>
    <w:p>
      <w:r>
        <w:t xml:space="preserve">Апрель 1997 года
</w:t>
      </w:r>
    </w:p>
    <w:p>
      <w:r>
        <w:t xml:space="preserve">(млрд. руб.)
</w:t>
      </w:r>
    </w:p>
    <w:p>
      <w:r>
        <w:t xml:space="preserve">+--------------------------------+
</w:t>
      </w:r>
    </w:p>
    <w:p>
      <w:r>
        <w:t xml:space="preserve">¦Остатки привлеченных ¦Средняя   ¦
</w:t>
      </w:r>
    </w:p>
    <w:p>
      <w:r>
        <w:t xml:space="preserve">¦ средств по балансу  ¦хроноло-  ¦
</w:t>
      </w:r>
    </w:p>
    <w:p>
      <w:r>
        <w:t xml:space="preserve">+---------------------¦гическая  ¦
</w:t>
      </w:r>
    </w:p>
    <w:p>
      <w:r>
        <w:t xml:space="preserve">¦  на дату   ¦ сумма  ¦ежеднев-  ¦
</w:t>
      </w:r>
    </w:p>
    <w:p>
      <w:r>
        <w:t xml:space="preserve">+------------+--------¦ных ба-   ¦
</w:t>
      </w:r>
    </w:p>
    <w:p>
      <w:r>
        <w:t xml:space="preserve">¦01.04.97    ¦  1706/2¦лансовых  ¦
</w:t>
      </w:r>
    </w:p>
    <w:p>
      <w:r>
        <w:t xml:space="preserve">¦02.04.97    ¦    1812¦остатков  ¦
</w:t>
      </w:r>
    </w:p>
    <w:p>
      <w:r>
        <w:t xml:space="preserve">¦03.04.97    ¦    1830¦за апрель ¦
</w:t>
      </w:r>
    </w:p>
    <w:p>
      <w:r>
        <w:t xml:space="preserve">¦04.04.97    ¦    1870+----------¦
</w:t>
      </w:r>
    </w:p>
    <w:p>
      <w:r>
        <w:t xml:space="preserve">+------------+--------¦      1563¦
</w:t>
      </w:r>
    </w:p>
    <w:p>
      <w:r>
        <w:t xml:space="preserve">¦05.04.97 ¦    1892+----------+
</w:t>
      </w:r>
    </w:p>
    <w:p>
      <w:r>
        <w:t xml:space="preserve">¦06.04.97 ¦    1892¦
</w:t>
      </w:r>
    </w:p>
    <w:p>
      <w:r>
        <w:t xml:space="preserve">+------------+--------¦
</w:t>
      </w:r>
    </w:p>
    <w:p>
      <w:r>
        <w:t xml:space="preserve">¦07.04.97    ¦    1892¦
</w:t>
      </w:r>
    </w:p>
    <w:p>
      <w:r>
        <w:t xml:space="preserve">¦08.04.97    ¦    1789¦
</w:t>
      </w:r>
    </w:p>
    <w:p>
      <w:r>
        <w:t xml:space="preserve">¦09.04.97    ¦    1703¦
</w:t>
      </w:r>
    </w:p>
    <w:p>
      <w:r>
        <w:t xml:space="preserve">¦10.04.97    ¦    1654¦
</w:t>
      </w:r>
    </w:p>
    <w:p>
      <w:r>
        <w:t xml:space="preserve">¦11.04.97    ¦    1656¦
</w:t>
      </w:r>
    </w:p>
    <w:p>
      <w:r>
        <w:t xml:space="preserve">+------------+--------¦
</w:t>
      </w:r>
    </w:p>
    <w:p>
      <w:r>
        <w:t xml:space="preserve">¦12.04.97 ¦    1618¦
</w:t>
      </w:r>
    </w:p>
    <w:p>
      <w:r>
        <w:t xml:space="preserve">¦13.04.97 ¦    1618¦
</w:t>
      </w:r>
    </w:p>
    <w:p>
      <w:r>
        <w:t xml:space="preserve">+------------+--------¦
</w:t>
      </w:r>
    </w:p>
    <w:p>
      <w:r>
        <w:t xml:space="preserve">¦14.04.97    ¦    1618¦
</w:t>
      </w:r>
    </w:p>
    <w:p>
      <w:r>
        <w:t xml:space="preserve">¦15.04.97    ¦    1585¦
</w:t>
      </w:r>
    </w:p>
    <w:p>
      <w:r>
        <w:t xml:space="preserve">¦16.04.97    ¦    1586¦
</w:t>
      </w:r>
    </w:p>
    <w:p>
      <w:r>
        <w:t xml:space="preserve">¦17.04.97    ¦    1492¦
</w:t>
      </w:r>
    </w:p>
    <w:p>
      <w:r>
        <w:t xml:space="preserve">¦18.04.97    ¦    1408¦
</w:t>
      </w:r>
    </w:p>
    <w:p>
      <w:r>
        <w:t xml:space="preserve">+------------+--------¦
</w:t>
      </w:r>
    </w:p>
    <w:p>
      <w:r>
        <w:t xml:space="preserve">¦19.04.97 ¦    1423¦
</w:t>
      </w:r>
    </w:p>
    <w:p>
      <w:r>
        <w:t xml:space="preserve">¦20.04.97 ¦    1423¦
</w:t>
      </w:r>
    </w:p>
    <w:p>
      <w:r>
        <w:t xml:space="preserve">+------------+--------¦
</w:t>
      </w:r>
    </w:p>
    <w:p>
      <w:r>
        <w:t xml:space="preserve">¦21.04.97    ¦    1423¦
</w:t>
      </w:r>
    </w:p>
    <w:p>
      <w:r>
        <w:t xml:space="preserve">¦22.04.97    ¦    1401¦
</w:t>
      </w:r>
    </w:p>
    <w:p>
      <w:r>
        <w:t xml:space="preserve">¦23.04.97    ¦    1365¦
</w:t>
      </w:r>
    </w:p>
    <w:p>
      <w:r>
        <w:t xml:space="preserve">¦24.04.97    ¦    1341¦
</w:t>
      </w:r>
    </w:p>
    <w:p>
      <w:r>
        <w:t xml:space="preserve">¦25.04.97    ¦    1309¦
</w:t>
      </w:r>
    </w:p>
    <w:p>
      <w:r>
        <w:t xml:space="preserve">+------------+--------¦
</w:t>
      </w:r>
    </w:p>
    <w:p>
      <w:r>
        <w:t xml:space="preserve">¦26.04.97 ¦    1378¦
</w:t>
      </w:r>
    </w:p>
    <w:p>
      <w:r>
        <w:t xml:space="preserve">¦27.04.97 ¦    1378¦
</w:t>
      </w:r>
    </w:p>
    <w:p>
      <w:r>
        <w:t xml:space="preserve">+------------+--------¦
</w:t>
      </w:r>
    </w:p>
    <w:p>
      <w:r>
        <w:t xml:space="preserve">¦28.04.97    ¦    1378¦
</w:t>
      </w:r>
    </w:p>
    <w:p>
      <w:r>
        <w:t xml:space="preserve">¦29.04.97    ¦    1318¦
</w:t>
      </w:r>
    </w:p>
    <w:p>
      <w:r>
        <w:t xml:space="preserve">¦30.04.97    ¦    1321¦
</w:t>
      </w:r>
    </w:p>
    <w:p>
      <w:r>
        <w:t xml:space="preserve">+------------+--------¦
</w:t>
      </w:r>
    </w:p>
    <w:p>
      <w:r>
        <w:t xml:space="preserve">¦01.05.97 ¦  1344/2¦
</w:t>
      </w:r>
    </w:p>
    <w:p>
      <w:r>
        <w:t xml:space="preserve">+---------------------+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2023-10-10T09:38:09.982Z</dcterms:created>
  <dcterms:modified xsi:type="dcterms:W3CDTF">2023-10-10T09:38:09.982Z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